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476"/>
        <w:tblW w:w="97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01"/>
        <w:gridCol w:w="2693"/>
        <w:gridCol w:w="1560"/>
        <w:gridCol w:w="3046"/>
        <w:tblGridChange w:id="0">
          <w:tblGrid>
            <w:gridCol w:w="781"/>
            <w:gridCol w:w="1701"/>
            <w:gridCol w:w="2693"/>
            <w:gridCol w:w="1560"/>
            <w:gridCol w:w="3046"/>
          </w:tblGrid>
        </w:tblGridChange>
      </w:tblGrid>
      <w:tr>
        <w:trPr>
          <w:trHeight w:val="799" w:hRule="atLeast"/>
        </w:trPr>
        <w:tc>
          <w:tcPr>
            <w:tcW w:w="7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default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2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</w:trPr>
        <w:tc>
          <w:tcPr>
            <w:tcW w:w="7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（包括被推荐人姓名、医术专长和推荐理由等）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本人承诺推荐内容真实准确，并已知晓若有弄虚作假、徇私舞弊须承担相应的法律责任，且纳入失信人员名单。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推荐人签字：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/>
    <w:p>
      <w:pPr>
        <w:spacing w:afterLines="50" w:line="560" w:lineRule="exact"/>
        <w:jc w:val="center"/>
        <w:rPr>
          <w:rFonts w:hint="eastAsia" w:ascii="宋体" w:hAnsi="宋体" w:eastAsia="宋体"/>
          <w:b/>
          <w:sz w:val="36"/>
          <w:szCs w:val="32"/>
          <w:lang w:val="en-US" w:eastAsia="zh-CN"/>
        </w:rPr>
      </w:pPr>
      <w:r>
        <w:rPr>
          <w:rFonts w:hint="default" w:ascii="宋体" w:hAnsi="宋体"/>
          <w:b/>
          <w:sz w:val="36"/>
          <w:szCs w:val="32"/>
        </w:rPr>
        <w:t>南普陀</w:t>
      </w:r>
      <w:r>
        <w:rPr>
          <w:rFonts w:hint="eastAsia" w:ascii="宋体" w:hAnsi="宋体"/>
          <w:b/>
          <w:sz w:val="36"/>
          <w:szCs w:val="32"/>
        </w:rPr>
        <w:t>中医</w:t>
      </w:r>
      <w:r>
        <w:rPr>
          <w:rFonts w:hint="default" w:ascii="宋体" w:hAnsi="宋体"/>
          <w:b/>
          <w:sz w:val="36"/>
          <w:szCs w:val="32"/>
        </w:rPr>
        <w:t>学堂义学</w:t>
      </w:r>
      <w:r>
        <w:rPr>
          <w:rFonts w:hint="eastAsia" w:ascii="宋体" w:hAnsi="宋体"/>
          <w:b/>
          <w:sz w:val="36"/>
          <w:szCs w:val="32"/>
        </w:rPr>
        <w:t>学员推荐表</w:t>
      </w:r>
      <w:r>
        <w:rPr>
          <w:rFonts w:hint="default" w:ascii="宋体" w:hAnsi="宋体"/>
          <w:b/>
          <w:sz w:val="36"/>
          <w:szCs w:val="32"/>
        </w:rPr>
        <w:t>（社会人士）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EDE"/>
    <w:rsid w:val="00197736"/>
    <w:rsid w:val="003E3715"/>
    <w:rsid w:val="006C7407"/>
    <w:rsid w:val="00702AAB"/>
    <w:rsid w:val="0071305B"/>
    <w:rsid w:val="007534F8"/>
    <w:rsid w:val="00772EDE"/>
    <w:rsid w:val="0077417D"/>
    <w:rsid w:val="00C36512"/>
    <w:rsid w:val="00DF371C"/>
    <w:rsid w:val="3E652700"/>
    <w:rsid w:val="475FB29C"/>
    <w:rsid w:val="69D5BF07"/>
    <w:rsid w:val="74465306"/>
    <w:rsid w:val="FE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ScaleCrop>false</ScaleCrop>
  <LinksUpToDate>false</LinksUpToDate>
  <CharactersWithSpaces>232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2019-08-07T04:51:00Z</dcterms:created>
  <dc:creator>福建亿同世纪软件科技股份有限公司</dc:creator>
  <cp:lastModifiedBy>sylvia</cp:lastModifiedBy>
  <dcterms:modified xsi:type="dcterms:W3CDTF">2020-03-12T15:48:03Z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