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476"/>
        <w:tblW w:w="97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701"/>
        <w:gridCol w:w="2693"/>
        <w:gridCol w:w="1560"/>
        <w:gridCol w:w="3046"/>
      </w:tblGrid>
      <w:tr>
        <w:trPr>
          <w:trHeight w:val="639" w:hRule="atLeast"/>
        </w:trPr>
        <w:tc>
          <w:tcPr>
            <w:tcW w:w="78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况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2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rPr>
          <w:trHeight w:val="604" w:hRule="atLeast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72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rPr>
          <w:trHeight w:val="794" w:hRule="atLeast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医师资格证书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2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rPr>
          <w:trHeight w:val="794" w:hRule="atLeast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医师执业证书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2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rPr>
          <w:trHeight w:val="794" w:hRule="atLeast"/>
        </w:trPr>
        <w:tc>
          <w:tcPr>
            <w:tcW w:w="78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72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rPr>
          <w:trHeight w:val="680" w:hRule="atLeast"/>
        </w:trPr>
        <w:tc>
          <w:tcPr>
            <w:tcW w:w="7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</w:p>
        </w:tc>
        <w:tc>
          <w:tcPr>
            <w:tcW w:w="9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（包括被推荐人姓名、医术专长和推荐理由等）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本人承诺推荐内容真实准确，并已知晓若有弄虚作假、徇私舞弊须承担相应的法律责任，且纳入失信人员名单。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推荐医师签字：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                                           年  　月  　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/>
    <w:p>
      <w:pPr>
        <w:spacing w:afterLines="50" w:line="560" w:lineRule="exact"/>
        <w:jc w:val="center"/>
        <w:rPr>
          <w:rFonts w:hint="eastAsia" w:ascii="宋体" w:hAnsi="宋体" w:eastAsia="宋体"/>
          <w:b/>
          <w:sz w:val="36"/>
          <w:szCs w:val="32"/>
          <w:lang w:eastAsia="zh-CN"/>
        </w:rPr>
      </w:pPr>
      <w:r>
        <w:rPr>
          <w:rFonts w:hint="default" w:ascii="宋体" w:hAnsi="宋体"/>
          <w:b/>
          <w:sz w:val="36"/>
          <w:szCs w:val="32"/>
        </w:rPr>
        <w:t>南普陀</w:t>
      </w:r>
      <w:r>
        <w:rPr>
          <w:rFonts w:hint="eastAsia" w:ascii="宋体" w:hAnsi="宋体"/>
          <w:b/>
          <w:sz w:val="36"/>
          <w:szCs w:val="32"/>
        </w:rPr>
        <w:t>中医</w:t>
      </w:r>
      <w:r>
        <w:rPr>
          <w:rFonts w:hint="default" w:ascii="宋体" w:hAnsi="宋体"/>
          <w:b/>
          <w:sz w:val="36"/>
          <w:szCs w:val="32"/>
        </w:rPr>
        <w:t>学堂义学</w:t>
      </w:r>
      <w:r>
        <w:rPr>
          <w:rFonts w:hint="eastAsia" w:ascii="宋体" w:hAnsi="宋体"/>
          <w:b/>
          <w:sz w:val="36"/>
          <w:szCs w:val="32"/>
        </w:rPr>
        <w:t>学员推荐表</w:t>
      </w:r>
      <w:r>
        <w:rPr>
          <w:rFonts w:hint="default" w:ascii="宋体" w:hAnsi="宋体"/>
          <w:b/>
          <w:sz w:val="36"/>
          <w:szCs w:val="32"/>
        </w:rPr>
        <w:t>（医学专家）</w:t>
      </w:r>
    </w:p>
    <w:p>
      <w:pPr>
        <w:spacing w:line="560" w:lineRule="exact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推荐医师基本情况：需附推荐医师医师资格证书、医师执业证书</w:t>
      </w:r>
      <w:r>
        <w:rPr>
          <w:rFonts w:hint="default" w:ascii="仿宋_GB2312" w:eastAsia="仿宋_GB2312"/>
          <w:bCs/>
          <w:sz w:val="24"/>
        </w:rPr>
        <w:t>，拍照上传即可</w:t>
      </w:r>
    </w:p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2EDE"/>
    <w:rsid w:val="00145064"/>
    <w:rsid w:val="006C7407"/>
    <w:rsid w:val="00702AAB"/>
    <w:rsid w:val="0071305B"/>
    <w:rsid w:val="00772EDE"/>
    <w:rsid w:val="008962E2"/>
    <w:rsid w:val="009D5690"/>
    <w:rsid w:val="03A63821"/>
    <w:rsid w:val="05960899"/>
    <w:rsid w:val="259E15D4"/>
    <w:rsid w:val="27DD7846"/>
    <w:rsid w:val="31F55686"/>
    <w:rsid w:val="33F33548"/>
    <w:rsid w:val="4BB925A1"/>
    <w:rsid w:val="4D955932"/>
    <w:rsid w:val="598C6725"/>
    <w:rsid w:val="619B3326"/>
    <w:rsid w:val="6621036F"/>
    <w:rsid w:val="673F2911"/>
    <w:rsid w:val="6C5654F0"/>
    <w:rsid w:val="6FEC9807"/>
    <w:rsid w:val="79CB45DF"/>
    <w:rsid w:val="FFFB9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ScaleCrop>false</ScaleCrop>
  <LinksUpToDate>false</LinksUpToDate>
  <CharactersWithSpaces>292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2019-08-07T04:51:00Z</dcterms:created>
  <dc:creator>福建亿同世纪软件科技股份有限公司</dc:creator>
  <cp:lastModifiedBy>sylvia</cp:lastModifiedBy>
  <dcterms:modified xsi:type="dcterms:W3CDTF">2020-03-12T15:47:49Z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